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02AB1B08"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557DFB">
        <w:rPr>
          <w:rFonts w:ascii="Calibri Light" w:eastAsia="SimSun" w:hAnsi="Calibri Light" w:cs="Calibri Light"/>
          <w:b/>
          <w:sz w:val="32"/>
          <w:szCs w:val="32"/>
        </w:rPr>
        <w:t>SUPP</w:t>
      </w:r>
      <w:bookmarkStart w:id="0" w:name="_GoBack"/>
      <w:bookmarkEnd w:id="0"/>
      <w:r w:rsidR="00441B37">
        <w:rPr>
          <w:rFonts w:ascii="Calibri Light" w:eastAsia="SimSun" w:hAnsi="Calibri Light" w:cs="Calibri Light"/>
          <w:b/>
          <w:sz w:val="32"/>
          <w:szCs w:val="32"/>
        </w:rPr>
        <w:t>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w:t>
      </w:r>
      <w:proofErr w:type="gramStart"/>
      <w:r>
        <w:rPr>
          <w:rFonts w:ascii="Calibri Light" w:eastAsia="SimSun" w:hAnsi="Calibri Light" w:cs="Calibri Light"/>
          <w:bCs/>
        </w:rPr>
        <w:t>n/a</w:t>
      </w:r>
      <w:proofErr w:type="gramEnd"/>
      <w:r>
        <w:rPr>
          <w:rFonts w:ascii="Calibri Light" w:eastAsia="SimSun" w:hAnsi="Calibri Light" w:cs="Calibri Light"/>
          <w:bCs/>
        </w:rPr>
        <w:t>)</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1"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1"/>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4FB95077" w14:textId="27DAD658" w:rsidR="00D65D85" w:rsidRPr="00D65D85" w:rsidRDefault="00D65D85" w:rsidP="00CC03E3">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r w:rsidR="00CC03E3">
        <w:rPr>
          <w:rFonts w:ascii="Calibri Light" w:eastAsia="SimSun" w:hAnsi="Calibri Light" w:cs="Calibri Light"/>
          <w:bCs/>
        </w:rPr>
        <w:t>recruitment@francheprimary.worcs.sch.uk</w:t>
      </w:r>
    </w:p>
    <w:p w14:paraId="1350CC56" w14:textId="77777777" w:rsidR="00D65D85" w:rsidRPr="00D65D85" w:rsidRDefault="00D65D85" w:rsidP="00D65D85">
      <w:pPr>
        <w:rPr>
          <w:rFonts w:ascii="Calibri Light" w:eastAsia="SimSun" w:hAnsi="Calibri Light" w:cs="Calibri Light"/>
          <w:bCs/>
        </w:rPr>
      </w:pPr>
    </w:p>
    <w:p w14:paraId="29470120" w14:textId="1514A346"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r w:rsidR="00CC03E3">
        <w:rPr>
          <w:rFonts w:ascii="Calibri Light" w:eastAsia="SimSun" w:hAnsi="Calibri Light" w:cs="Calibri Light"/>
          <w:bCs/>
        </w:rPr>
        <w:t>weeks’ time</w:t>
      </w:r>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shd w:val="clear" w:color="auto" w:fill="auto"/>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proofErr w:type="gramStart"/>
            <w:r w:rsidRPr="00CA6830">
              <w:rPr>
                <w:rFonts w:ascii="Calibri Light" w:eastAsia="SimSun" w:hAnsi="Calibri Light" w:cs="Calibri Light"/>
                <w:bCs/>
              </w:rPr>
              <w:t>the</w:t>
            </w:r>
            <w:proofErr w:type="gramEnd"/>
            <w:r w:rsidRPr="00CA6830">
              <w:rPr>
                <w:rFonts w:ascii="Calibri Light" w:eastAsia="SimSun" w:hAnsi="Calibri Light" w:cs="Calibri Light"/>
                <w:bCs/>
              </w:rPr>
              <w:t xml:space="preserv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557DFB">
              <w:rPr>
                <w:rFonts w:ascii="Calibri Light" w:eastAsia="SimSun" w:hAnsi="Calibri Light" w:cs="Calibri Light"/>
                <w:bCs/>
              </w:rPr>
            </w:r>
            <w:r w:rsidR="00557DFB">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557DFB">
              <w:rPr>
                <w:rFonts w:ascii="Calibri Light" w:eastAsia="SimSun" w:hAnsi="Calibri Light" w:cs="Calibri Light"/>
                <w:bCs/>
              </w:rPr>
            </w:r>
            <w:r w:rsidR="00557DFB">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8240"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proofErr w:type="gramStart"/>
          <w:r>
            <w:rPr>
              <w:rFonts w:ascii="MS Gothic" w:eastAsia="MS Gothic" w:hAnsi="MS Gothic" w:cstheme="majorHAnsi" w:hint="eastAsia"/>
              <w:b/>
              <w:color w:val="404040" w:themeColor="text1" w:themeTint="BF"/>
              <w:sz w:val="24"/>
              <w:szCs w:val="24"/>
            </w:rPr>
            <w:t>☐</w:t>
          </w:r>
          <w:proofErr w:type="gramEnd"/>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2"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557DFB"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proofErr w:type="gramStart"/>
      <w:r w:rsidR="00005F86" w:rsidRPr="00005F86">
        <w:rPr>
          <w:rFonts w:asciiTheme="majorHAnsi" w:eastAsia="SimSun" w:hAnsiTheme="majorHAnsi" w:cstheme="majorHAnsi"/>
          <w:b/>
          <w:color w:val="404040" w:themeColor="text1" w:themeTint="BF"/>
          <w:sz w:val="20"/>
          <w:szCs w:val="20"/>
        </w:rPr>
        <w:t>Other</w:t>
      </w:r>
      <w:proofErr w:type="gramEnd"/>
      <w:r w:rsidR="00005F86" w:rsidRP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557DFB"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557DFB"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557DFB"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557DFB"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557DFB"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proofErr w:type="gramStart"/>
      <w:r w:rsidRPr="003254CC">
        <w:rPr>
          <w:rFonts w:asciiTheme="majorHAnsi" w:eastAsia="SimSun" w:hAnsiTheme="majorHAnsi" w:cstheme="majorHAnsi"/>
          <w:b/>
          <w:color w:val="404040" w:themeColor="text1" w:themeTint="BF"/>
          <w:sz w:val="20"/>
          <w:szCs w:val="20"/>
        </w:rPr>
        <w:t>only</w:t>
      </w:r>
      <w:proofErr w:type="gramEnd"/>
      <w:r w:rsidRPr="003254CC">
        <w:rPr>
          <w:rFonts w:asciiTheme="majorHAnsi" w:eastAsia="SimSun" w:hAnsiTheme="majorHAnsi" w:cstheme="majorHAnsi"/>
          <w:b/>
          <w:color w:val="404040" w:themeColor="text1" w:themeTint="BF"/>
          <w:sz w:val="20"/>
          <w:szCs w:val="20"/>
        </w:rPr>
        <w:t>.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proofErr w:type="gramStart"/>
      <w:r w:rsidRPr="003254CC">
        <w:rPr>
          <w:rFonts w:asciiTheme="majorHAnsi" w:eastAsia="SimSun" w:hAnsiTheme="majorHAnsi" w:cstheme="majorHAnsi"/>
          <w:b/>
          <w:color w:val="404040" w:themeColor="text1" w:themeTint="BF"/>
          <w:sz w:val="20"/>
          <w:szCs w:val="20"/>
        </w:rPr>
        <w:t>considered</w:t>
      </w:r>
      <w:proofErr w:type="gramEnd"/>
      <w:r w:rsidRPr="003254CC">
        <w:rPr>
          <w:rFonts w:asciiTheme="majorHAnsi" w:eastAsia="SimSun" w:hAnsiTheme="majorHAnsi" w:cstheme="majorHAnsi"/>
          <w:b/>
          <w:color w:val="404040" w:themeColor="text1" w:themeTint="BF"/>
          <w:sz w:val="20"/>
          <w:szCs w:val="20"/>
        </w:rPr>
        <w:t xml:space="preserve">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28C1" w14:textId="77777777" w:rsidR="00F054AE" w:rsidRDefault="00F054AE" w:rsidP="00F4325A">
      <w:pPr>
        <w:spacing w:line="240" w:lineRule="auto"/>
      </w:pPr>
      <w:r>
        <w:separator/>
      </w:r>
    </w:p>
  </w:endnote>
  <w:endnote w:type="continuationSeparator" w:id="0">
    <w:p w14:paraId="761E9030" w14:textId="77777777" w:rsidR="00F054AE" w:rsidRDefault="00F054AE" w:rsidP="00F4325A">
      <w:pPr>
        <w:spacing w:line="240" w:lineRule="auto"/>
      </w:pPr>
      <w:r>
        <w:continuationSeparator/>
      </w:r>
    </w:p>
  </w:endnote>
  <w:endnote w:type="continuationNotice" w:id="1">
    <w:p w14:paraId="64EB8C3A" w14:textId="77777777" w:rsidR="00872135" w:rsidRDefault="0087213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168D00A0" w:rsidR="00F054AE" w:rsidRDefault="00F054AE">
        <w:pPr>
          <w:pStyle w:val="Footer"/>
          <w:jc w:val="right"/>
        </w:pPr>
        <w:r>
          <w:fldChar w:fldCharType="begin"/>
        </w:r>
        <w:r>
          <w:instrText xml:space="preserve"> PAGE   \* MERGEFORMAT </w:instrText>
        </w:r>
        <w:r>
          <w:fldChar w:fldCharType="separate"/>
        </w:r>
        <w:r w:rsidR="00557DFB">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88F13" w14:textId="77777777" w:rsidR="00F054AE" w:rsidRDefault="00F054AE" w:rsidP="00F4325A">
      <w:pPr>
        <w:spacing w:line="240" w:lineRule="auto"/>
      </w:pPr>
      <w:r>
        <w:separator/>
      </w:r>
    </w:p>
  </w:footnote>
  <w:footnote w:type="continuationSeparator" w:id="0">
    <w:p w14:paraId="3D22B832" w14:textId="77777777" w:rsidR="00F054AE" w:rsidRDefault="00F054AE" w:rsidP="00F4325A">
      <w:pPr>
        <w:spacing w:line="240" w:lineRule="auto"/>
      </w:pPr>
      <w:r>
        <w:continuationSeparator/>
      </w:r>
    </w:p>
  </w:footnote>
  <w:footnote w:type="continuationNotice" w:id="1">
    <w:p w14:paraId="69A0D8A5" w14:textId="77777777" w:rsidR="00872135" w:rsidRDefault="0087213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anchor distT="0" distB="0" distL="114300" distR="114300" simplePos="0" relativeHeight="251658240"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B7085"/>
    <w:rsid w:val="000C0C0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01FD"/>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77D"/>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57DFB"/>
    <w:rsid w:val="00563C6E"/>
    <w:rsid w:val="00575694"/>
    <w:rsid w:val="00594A87"/>
    <w:rsid w:val="005A58F0"/>
    <w:rsid w:val="005A76DA"/>
    <w:rsid w:val="005B2B5D"/>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44121"/>
    <w:rsid w:val="00767F25"/>
    <w:rsid w:val="00795007"/>
    <w:rsid w:val="00796620"/>
    <w:rsid w:val="007B1316"/>
    <w:rsid w:val="007B2CDC"/>
    <w:rsid w:val="007C18BA"/>
    <w:rsid w:val="007C6106"/>
    <w:rsid w:val="007E7774"/>
    <w:rsid w:val="007F14FE"/>
    <w:rsid w:val="008156B5"/>
    <w:rsid w:val="008400F4"/>
    <w:rsid w:val="008567F6"/>
    <w:rsid w:val="0087116E"/>
    <w:rsid w:val="00872135"/>
    <w:rsid w:val="00880D47"/>
    <w:rsid w:val="00881EEE"/>
    <w:rsid w:val="0088769A"/>
    <w:rsid w:val="00894867"/>
    <w:rsid w:val="00894A09"/>
    <w:rsid w:val="008A5D26"/>
    <w:rsid w:val="008D5EA6"/>
    <w:rsid w:val="008E24C2"/>
    <w:rsid w:val="008E33F9"/>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63013"/>
    <w:rsid w:val="00B70E94"/>
    <w:rsid w:val="00B82ECB"/>
    <w:rsid w:val="00BC127D"/>
    <w:rsid w:val="00BE31FA"/>
    <w:rsid w:val="00BE4B7E"/>
    <w:rsid w:val="00C22E63"/>
    <w:rsid w:val="00C41304"/>
    <w:rsid w:val="00C95B65"/>
    <w:rsid w:val="00CA2466"/>
    <w:rsid w:val="00CA6830"/>
    <w:rsid w:val="00CB09F2"/>
    <w:rsid w:val="00CB1108"/>
    <w:rsid w:val="00CC03E3"/>
    <w:rsid w:val="00CC6370"/>
    <w:rsid w:val="00CE0EB7"/>
    <w:rsid w:val="00CF1025"/>
    <w:rsid w:val="00CF1ED7"/>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A6030F356324DA2185132283D3F93" ma:contentTypeVersion="15" ma:contentTypeDescription="Create a new document." ma:contentTypeScope="" ma:versionID="53f83a70db31f2d223c1c46b28dc0fff">
  <xsd:schema xmlns:xsd="http://www.w3.org/2001/XMLSchema" xmlns:xs="http://www.w3.org/2001/XMLSchema" xmlns:p="http://schemas.microsoft.com/office/2006/metadata/properties" xmlns:ns2="17729044-46a1-47ef-8ad6-fd6d4ca22741" xmlns:ns3="b362971c-1866-4d7f-95e5-72fab8080585" targetNamespace="http://schemas.microsoft.com/office/2006/metadata/properties" ma:root="true" ma:fieldsID="873e37712d05bb175e3221ac539fe76a" ns2:_="" ns3:_="">
    <xsd:import namespace="17729044-46a1-47ef-8ad6-fd6d4ca22741"/>
    <xsd:import namespace="b362971c-1866-4d7f-95e5-72fab8080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29044-46a1-47ef-8ad6-fd6d4ca2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03004e-6679-4102-ac39-55c06a3e43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2971c-1866-4d7f-95e5-72fab8080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2e8893-ec26-4074-b575-9f0e7810a711}" ma:internalName="TaxCatchAll" ma:showField="CatchAllData" ma:web="b362971c-1866-4d7f-95e5-72fab8080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729044-46a1-47ef-8ad6-fd6d4ca22741">
      <Terms xmlns="http://schemas.microsoft.com/office/infopath/2007/PartnerControls"/>
    </lcf76f155ced4ddcb4097134ff3c332f>
    <TaxCatchAll xmlns="b362971c-1866-4d7f-95e5-72fab808058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407FD4-466C-40E4-9B5B-97D4B7A8EF4F}">
  <ds:schemaRefs>
    <ds:schemaRef ds:uri="http://schemas.microsoft.com/sharepoint/v3/contenttype/forms"/>
  </ds:schemaRefs>
</ds:datastoreItem>
</file>

<file path=customXml/itemProps3.xml><?xml version="1.0" encoding="utf-8"?>
<ds:datastoreItem xmlns:ds="http://schemas.openxmlformats.org/officeDocument/2006/customXml" ds:itemID="{D1F69E1A-4518-43DB-85EB-8BB3948DF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29044-46a1-47ef-8ad6-fd6d4ca22741"/>
    <ds:schemaRef ds:uri="b362971c-1866-4d7f-95e5-72fab8080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E2BF8-059C-4B62-9467-FD219035F6FF}">
  <ds:schemaRefs>
    <ds:schemaRef ds:uri="b362971c-1866-4d7f-95e5-72fab8080585"/>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17729044-46a1-47ef-8ad6-fd6d4ca22741"/>
    <ds:schemaRef ds:uri="http://purl.org/dc/terms/"/>
  </ds:schemaRefs>
</ds:datastoreItem>
</file>

<file path=customXml/itemProps5.xml><?xml version="1.0" encoding="utf-8"?>
<ds:datastoreItem xmlns:ds="http://schemas.openxmlformats.org/officeDocument/2006/customXml" ds:itemID="{3D6C7C74-7582-437C-8135-96366707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K McCarthy</cp:lastModifiedBy>
  <cp:revision>3</cp:revision>
  <cp:lastPrinted>2023-05-24T14:23:00Z</cp:lastPrinted>
  <dcterms:created xsi:type="dcterms:W3CDTF">2024-03-14T11:34:00Z</dcterms:created>
  <dcterms:modified xsi:type="dcterms:W3CDTF">2024-11-04T13:17:00Z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0x01010033FA6030F356324DA2185132283D3F93</vt:lpwstr>
  </property>
  <property fmtid="{D5CDD505-2E9C-101B-9397-08002B2CF9AE}" pid="3" name="MediaServiceImageTags">
    <vt:lpwstr/>
  </property>
</Properties>
</file>